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VERBALE CONSEGNA DPI</w:t>
      </w:r>
    </w:p>
    <w:p>
      <w:pPr>
        <w:jc w:val="center"/>
      </w:pPr>
      <w:r>
        <w:rPr>
          <w:b/>
        </w:rPr>
        <w:t>────────────────────────────────────────────────────────────</w:t>
      </w:r>
    </w:p>
    <w:p>
      <w:r>
        <w:t>Con il presente verbale l’Azienda attesta la consegna al lavoratore dei dispositivi di protezione individuale (DPI) necessari allo svolgimento delle mansioni assegnate, nel rispetto della normativa in materia di sicurezza sul lavoro.</w:t>
      </w:r>
    </w:p>
    <w:p/>
    <w:p>
      <w:r>
        <w:t>Dati del lavoratore:</w:t>
      </w:r>
    </w:p>
    <w:p>
      <w:r>
        <w:t>- Nome e Cognome: _______________________________________________</w:t>
      </w:r>
    </w:p>
    <w:p>
      <w:r>
        <w:t>- Mansione: ______________________________________________________</w:t>
      </w:r>
    </w:p>
    <w:p/>
    <w:p>
      <w:r>
        <w:t>Elenco dei DPI consegnati:</w:t>
      </w:r>
    </w:p>
    <w:p>
      <w:r>
        <w:t>______________________________________________________________________</w:t>
      </w:r>
    </w:p>
    <w:p>
      <w:r>
        <w:t>______________________________________________________________________</w:t>
      </w:r>
    </w:p>
    <w:p/>
    <w:p>
      <w:r>
        <w:t>Il lavoratore dichiara di aver ricevuto i DPI indicati e di essere stato informato in merito alle modalità di utilizzo, conservazione e sostituzione.</w:t>
      </w:r>
    </w:p>
    <w:p/>
    <w:p>
      <w:r>
        <w:t>Firma lavoratore _____________________       Firma azienda _____________________</w:t>
      </w:r>
    </w:p>
    <w:p/>
    <w:sectPr w:rsidR="00FC693F" w:rsidRPr="0006063C" w:rsidSect="00034616">
      <w:headerReference w:type="default" r:id="rId9"/>
      <w:footerReference w:type="default" r:id="rId10"/>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8"/>
      </w:rPr>
      <w:t>Studio Di Lorenzo – Modulistica Ufficiale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drawing>
        <wp:inline xmlns:a="http://schemas.openxmlformats.org/drawingml/2006/main" xmlns:pic="http://schemas.openxmlformats.org/drawingml/2006/picture">
          <wp:extent cx="914400" cy="879399"/>
          <wp:docPr id="1" name="Picture 1"/>
          <wp:cNvGraphicFramePr>
            <a:graphicFrameLocks noChangeAspect="1"/>
          </wp:cNvGraphicFramePr>
          <a:graphic>
            <a:graphicData uri="http://schemas.openxmlformats.org/drawingml/2006/picture">
              <pic:pic>
                <pic:nvPicPr>
                  <pic:cNvPr id="0" name="gdl-1.png"/>
                  <pic:cNvPicPr/>
                </pic:nvPicPr>
                <pic:blipFill>
                  <a:blip r:embed="rId1"/>
                  <a:stretch>
                    <a:fillRect/>
                  </a:stretch>
                </pic:blipFill>
                <pic:spPr>
                  <a:xfrm>
                    <a:off x="0" y="0"/>
                    <a:ext cx="914400" cy="87939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