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COMUNICAZIONE CAMBIO RESIDENZA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informa formalmente l’Azienda della variazione della propria residenza anagrafica, affinché siano aggiornati i dati anagrafici e le comunicazioni obbligatorie previste dalla normativa vigente.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Codice Fiscale: ________________________________________________</w:t>
      </w:r>
    </w:p>
    <w:p/>
    <w:p>
      <w:r>
        <w:t>Nuova residenza:</w:t>
      </w:r>
    </w:p>
    <w:p>
      <w:r>
        <w:t>Via/Piazza: ___________________________________________________________</w:t>
      </w:r>
    </w:p>
    <w:p>
      <w:r>
        <w:t>Comune: _____________________________   CAP: __________________________</w:t>
      </w:r>
    </w:p>
    <w:p>
      <w:r>
        <w:t>Provincia: ____________________________________________________________</w:t>
      </w:r>
    </w:p>
    <w:p/>
    <w:p>
      <w:r>
        <w:t>Decorrenza della nuova residenza (data):</w:t>
      </w:r>
    </w:p>
    <w:p>
      <w:r>
        <w:t>______________________________________________________________________</w:t>
      </w:r>
    </w:p>
    <w:p/>
    <w:p>
      <w:r>
        <w:t>La presente comunicazione sostituisce ogni precedente indicazione relativa alla residenza.</w:t>
      </w:r>
    </w:p>
    <w:p/>
    <w:p>
      <w:r>
        <w:t>Firma lavoratore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